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53AF1" w14:textId="4948FBA3" w:rsidR="008C6E9F" w:rsidRPr="008C6E9F" w:rsidRDefault="008C6E9F" w:rsidP="008C6E9F">
      <w:pPr>
        <w:pStyle w:val="Normalny1"/>
        <w:rPr>
          <w:rFonts w:asciiTheme="minorHAnsi" w:hAnsiTheme="minorHAnsi" w:cstheme="minorHAnsi"/>
        </w:rPr>
      </w:pPr>
      <w:r w:rsidRPr="008C6E9F">
        <w:rPr>
          <w:rFonts w:asciiTheme="minorHAnsi" w:hAnsiTheme="minorHAnsi" w:cstheme="minorHAnsi"/>
          <w:b/>
          <w:bCs/>
        </w:rPr>
        <w:t>Przeszedłeś wylew? Zastanawiasz się czy po wylewie powrót do pracy jest możliwy?</w:t>
      </w:r>
      <w:r w:rsidRPr="008C6E9F">
        <w:rPr>
          <w:rFonts w:asciiTheme="minorHAnsi" w:hAnsiTheme="minorHAnsi" w:cstheme="minorHAnsi"/>
        </w:rPr>
        <w:br/>
      </w:r>
      <w:r w:rsidRPr="008C6E9F">
        <w:rPr>
          <w:rFonts w:asciiTheme="minorHAnsi" w:hAnsiTheme="minorHAnsi" w:cstheme="minorHAnsi"/>
          <w:b/>
          <w:bCs/>
        </w:rPr>
        <w:t xml:space="preserve">Chcesz pracować ale musisz zmienić zawód? </w:t>
      </w:r>
      <w:r>
        <w:rPr>
          <w:rFonts w:asciiTheme="minorHAnsi" w:hAnsiTheme="minorHAnsi" w:cstheme="minorHAnsi"/>
          <w:b/>
          <w:bCs/>
        </w:rPr>
        <w:br/>
      </w:r>
      <w:r w:rsidRPr="008C6E9F">
        <w:rPr>
          <w:rFonts w:asciiTheme="minorHAnsi" w:hAnsiTheme="minorHAnsi" w:cstheme="minorHAnsi"/>
          <w:b/>
          <w:bCs/>
        </w:rPr>
        <w:t>Pomożemy Ci się przekwalifikować i znaleźć nową pracę!</w:t>
      </w:r>
    </w:p>
    <w:p w14:paraId="4F1D7962" w14:textId="77777777" w:rsidR="00DE6503" w:rsidRPr="008C6E9F" w:rsidRDefault="00E060CA">
      <w:pPr>
        <w:pStyle w:val="NormalWeb1"/>
        <w:rPr>
          <w:rFonts w:asciiTheme="minorHAnsi" w:hAnsiTheme="minorHAnsi" w:cstheme="minorHAnsi"/>
        </w:rPr>
      </w:pPr>
      <w:r w:rsidRPr="008C6E9F">
        <w:rPr>
          <w:rFonts w:asciiTheme="minorHAnsi" w:hAnsiTheme="minorHAnsi" w:cstheme="minorHAnsi"/>
        </w:rPr>
        <w:t>Skorzystaj z bezpłatnej oferty PFRON realizowanej w Ośrodkach Rehabilitacji Kompleksowej. W Ośrodku zdobędziesz nowy zawód dostosowany do twoich obecnych możliwości zdrowotnych. Polepszysz również swój stan zdrowia korzystając z rehabilitacji. Na zakończenie zespół ekspertów pomoże Ci znaleźć pracę.</w:t>
      </w:r>
    </w:p>
    <w:p w14:paraId="38C67959" w14:textId="50D2EF73" w:rsidR="00DE6503" w:rsidRPr="0055559D" w:rsidRDefault="00E060CA" w:rsidP="008C6E9F">
      <w:pPr>
        <w:pStyle w:val="NormalnyWeb1"/>
        <w:rPr>
          <w:rFonts w:asciiTheme="minorHAnsi" w:hAnsiTheme="minorHAnsi" w:cstheme="minorHAnsi"/>
          <w:b/>
          <w:bCs/>
        </w:rPr>
      </w:pPr>
      <w:r w:rsidRPr="008C6E9F">
        <w:rPr>
          <w:rFonts w:asciiTheme="minorHAnsi" w:hAnsiTheme="minorHAnsi" w:cstheme="minorHAnsi"/>
          <w:b/>
          <w:bCs/>
        </w:rPr>
        <w:t>Wykorzystaj swoją szansę i napisz historię swojego życia na nowo!</w:t>
      </w:r>
      <w:r w:rsidRPr="008C6E9F">
        <w:rPr>
          <w:rFonts w:asciiTheme="minorHAnsi" w:hAnsiTheme="minorHAnsi" w:cstheme="minorHAnsi"/>
          <w:b/>
          <w:bCs/>
        </w:rPr>
        <w:br/>
        <w:t>Wszelkich informacji udzielamy pod numerem telefonu:</w:t>
      </w:r>
      <w:r w:rsidRPr="008C6E9F">
        <w:rPr>
          <w:rFonts w:asciiTheme="minorHAnsi" w:hAnsiTheme="minorHAnsi" w:cstheme="minorHAnsi"/>
          <w:b/>
          <w:bCs/>
        </w:rPr>
        <w:br/>
        <w:t xml:space="preserve">(22)50 55 600 </w:t>
      </w:r>
      <w:r w:rsidRPr="0055559D">
        <w:rPr>
          <w:rFonts w:asciiTheme="minorHAnsi" w:hAnsiTheme="minorHAnsi" w:cstheme="minorHAnsi"/>
          <w:b/>
          <w:bCs/>
        </w:rPr>
        <w:t xml:space="preserve">oraz </w:t>
      </w:r>
      <w:r w:rsidR="0055559D" w:rsidRPr="0055559D">
        <w:rPr>
          <w:rFonts w:asciiTheme="minorHAnsi" w:hAnsiTheme="minorHAnsi" w:cstheme="minorHAnsi"/>
          <w:b/>
          <w:bCs/>
        </w:rPr>
        <w:t>(77)88 72 026</w:t>
      </w:r>
    </w:p>
    <w:p w14:paraId="312A0F85" w14:textId="77777777" w:rsidR="00DE6503" w:rsidRPr="008C6E9F" w:rsidRDefault="00E060CA">
      <w:pPr>
        <w:pStyle w:val="NormalWeb1"/>
        <w:rPr>
          <w:rFonts w:asciiTheme="minorHAnsi" w:eastAsia="Calibri" w:hAnsiTheme="minorHAnsi" w:cstheme="minorHAnsi"/>
          <w:color w:val="262626"/>
          <w:shd w:val="clear" w:color="auto" w:fill="FFFFFF"/>
        </w:rPr>
      </w:pPr>
      <w:r w:rsidRPr="008C6E9F">
        <w:rPr>
          <w:rFonts w:asciiTheme="minorHAnsi" w:hAnsiTheme="minorHAnsi" w:cstheme="minorHAnsi"/>
        </w:rPr>
        <w:t xml:space="preserve">E-mail: </w:t>
      </w:r>
      <w:r w:rsidRPr="008C6E9F">
        <w:rPr>
          <w:rFonts w:asciiTheme="minorHAnsi" w:eastAsia="Calibri" w:hAnsiTheme="minorHAnsi" w:cstheme="minorHAnsi"/>
          <w:color w:val="262626"/>
          <w:shd w:val="clear" w:color="auto" w:fill="FFFFFF"/>
        </w:rPr>
        <w:t>ORK@PFRON.ORG.PL</w:t>
      </w:r>
      <w:r w:rsidRPr="008C6E9F">
        <w:rPr>
          <w:rFonts w:asciiTheme="minorHAnsi" w:hAnsiTheme="minorHAnsi" w:cstheme="minorHAnsi"/>
        </w:rPr>
        <w:t xml:space="preserve"> </w:t>
      </w:r>
      <w:r w:rsidRPr="008C6E9F">
        <w:rPr>
          <w:rFonts w:asciiTheme="minorHAnsi" w:hAnsiTheme="minorHAnsi" w:cstheme="minorHAnsi"/>
        </w:rPr>
        <w:br/>
        <w:t>Strona:</w:t>
      </w:r>
      <w:r w:rsidRPr="008C6E9F">
        <w:rPr>
          <w:rFonts w:asciiTheme="minorHAnsi" w:eastAsia="Calibri" w:hAnsiTheme="minorHAnsi" w:cstheme="minorHAnsi"/>
          <w:color w:val="262626"/>
          <w:shd w:val="clear" w:color="auto" w:fill="FFFFFF"/>
        </w:rPr>
        <w:t xml:space="preserve"> rehabilitacjakompleksowa.pfron.org.pl</w:t>
      </w:r>
    </w:p>
    <w:p w14:paraId="35A22008" w14:textId="77777777" w:rsidR="00DE6503" w:rsidRPr="008C6E9F" w:rsidRDefault="00DE650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7B3AE05" w14:textId="6DAB50CD" w:rsidR="00DE6503" w:rsidRPr="008C6E9F" w:rsidRDefault="00E060CA">
      <w:pPr>
        <w:rPr>
          <w:rFonts w:asciiTheme="minorHAnsi" w:hAnsiTheme="minorHAnsi" w:cstheme="minorHAnsi"/>
          <w:i/>
          <w:iCs/>
        </w:rPr>
      </w:pPr>
      <w:r w:rsidRPr="008C6E9F">
        <w:rPr>
          <w:rFonts w:asciiTheme="minorHAnsi" w:hAnsiTheme="minorHAnsi" w:cstheme="minorHAnsi"/>
          <w:i/>
          <w:iCs/>
        </w:rPr>
        <w:t>Materiał prasowy: PFRON</w:t>
      </w:r>
    </w:p>
    <w:p w14:paraId="6047B6B1" w14:textId="3A3885A2" w:rsidR="008C6E9F" w:rsidRDefault="008C6E9F">
      <w:pPr>
        <w:rPr>
          <w:i/>
          <w:iCs/>
        </w:rPr>
      </w:pPr>
    </w:p>
    <w:p w14:paraId="256B6FD2" w14:textId="769AB2D8" w:rsidR="008C6E9F" w:rsidRDefault="0055559D">
      <w:pPr>
        <w:rPr>
          <w:i/>
          <w:iCs/>
        </w:rPr>
      </w:pPr>
      <w:r>
        <w:rPr>
          <w:noProof/>
        </w:rPr>
        <w:drawing>
          <wp:inline distT="0" distB="0" distL="0" distR="0" wp14:anchorId="0AC6817D" wp14:editId="4A90B976">
            <wp:extent cx="5378400" cy="53784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892" cy="540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B973D" w14:textId="77777777" w:rsidR="00DE6503" w:rsidRDefault="00E060CA">
      <w:r>
        <w:separator/>
      </w:r>
    </w:p>
  </w:endnote>
  <w:endnote w:type="continuationSeparator" w:id="0">
    <w:p w14:paraId="0086C5C5" w14:textId="77777777" w:rsidR="00DE6503" w:rsidRDefault="00E0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7CADC" w14:textId="77777777" w:rsidR="00DE6503" w:rsidRDefault="00E060CA">
      <w:r>
        <w:separator/>
      </w:r>
    </w:p>
  </w:footnote>
  <w:footnote w:type="continuationSeparator" w:id="0">
    <w:p w14:paraId="092326C8" w14:textId="77777777" w:rsidR="00DE6503" w:rsidRDefault="00E06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3C"/>
    <w:rsid w:val="00272513"/>
    <w:rsid w:val="0055559D"/>
    <w:rsid w:val="00711634"/>
    <w:rsid w:val="008B311E"/>
    <w:rsid w:val="008C6E9F"/>
    <w:rsid w:val="008F3F93"/>
    <w:rsid w:val="00A66439"/>
    <w:rsid w:val="00BE0284"/>
    <w:rsid w:val="00C70F3C"/>
    <w:rsid w:val="00DE6503"/>
    <w:rsid w:val="00E060CA"/>
    <w:rsid w:val="00EF2F1D"/>
    <w:rsid w:val="01DF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7A90"/>
  <w15:docId w15:val="{EB1BB1E9-4376-474A-A8B9-274EA4D2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customStyle="1" w:styleId="Normal1">
    <w:name w:val="Normal1"/>
    <w:qFormat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NormalWeb1">
    <w:name w:val="Normal (Web)1"/>
    <w:basedOn w:val="Normalny"/>
    <w:semiHidden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rmalny1">
    <w:name w:val="Normalny1"/>
    <w:rsid w:val="008C6E9F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NormalnyWeb1">
    <w:name w:val="Normalny (Web)1"/>
    <w:basedOn w:val="Normalny"/>
    <w:semiHidden/>
    <w:rsid w:val="008C6E9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Kołdras Joanna</dc:creator>
  <cp:lastModifiedBy>Nowak Jolanta</cp:lastModifiedBy>
  <cp:revision>3</cp:revision>
  <dcterms:created xsi:type="dcterms:W3CDTF">2022-10-18T08:15:00Z</dcterms:created>
  <dcterms:modified xsi:type="dcterms:W3CDTF">2022-10-18T10:03:00Z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B2005316994B41B09C1126B71180C801</vt:lpwstr>
  </property>
</Properties>
</file>